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4E8A" w14:textId="77777777" w:rsidR="00A554B4" w:rsidRDefault="00A554B4" w:rsidP="00A554B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A</w:t>
      </w:r>
    </w:p>
    <w:p w14:paraId="757CFEA3" w14:textId="77777777" w:rsidR="00A554B4" w:rsidRDefault="00A554B4" w:rsidP="00A554B4">
      <w:pPr>
        <w:spacing w:after="120" w:line="276" w:lineRule="auto"/>
        <w:rPr>
          <w:rFonts w:ascii="Arial" w:eastAsia="Arial" w:hAnsi="Arial" w:cs="Arial"/>
          <w:b/>
          <w:sz w:val="20"/>
          <w:szCs w:val="20"/>
        </w:rPr>
      </w:pPr>
    </w:p>
    <w:p w14:paraId="5741B2BE" w14:textId="77777777" w:rsidR="00A554B4" w:rsidRDefault="00A554B4" w:rsidP="00A554B4">
      <w:pPr>
        <w:spacing w:after="120" w:line="276" w:lineRule="auto"/>
        <w:ind w:left="3696" w:right="-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INSCRIÇÃO</w:t>
      </w:r>
    </w:p>
    <w:p w14:paraId="0E7302DC" w14:textId="77777777" w:rsidR="00A554B4" w:rsidRDefault="00A554B4" w:rsidP="00A554B4">
      <w:pPr>
        <w:spacing w:after="120" w:line="276" w:lineRule="auto"/>
        <w:rPr>
          <w:rFonts w:ascii="Arial" w:eastAsia="Arial" w:hAnsi="Arial" w:cs="Arial"/>
          <w:sz w:val="20"/>
          <w:szCs w:val="20"/>
        </w:rPr>
      </w:pPr>
    </w:p>
    <w:p w14:paraId="6D41719C" w14:textId="77777777" w:rsidR="00A554B4" w:rsidRDefault="00A554B4" w:rsidP="00A554B4">
      <w:pPr>
        <w:spacing w:after="120" w:line="276" w:lineRule="auto"/>
        <w:ind w:right="-20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2B056A7" w14:textId="77777777" w:rsidR="00A554B4" w:rsidRDefault="00A554B4" w:rsidP="00A554B4">
      <w:pPr>
        <w:spacing w:after="120" w:line="276" w:lineRule="auto"/>
        <w:rPr>
          <w:rFonts w:ascii="Arial" w:eastAsia="Arial" w:hAnsi="Arial" w:cs="Arial"/>
          <w:sz w:val="20"/>
          <w:szCs w:val="20"/>
        </w:rPr>
      </w:pPr>
    </w:p>
    <w:p w14:paraId="41F8E437" w14:textId="77777777" w:rsidR="00A554B4" w:rsidRDefault="00A554B4" w:rsidP="00A554B4">
      <w:pPr>
        <w:spacing w:after="120" w:line="360" w:lineRule="auto"/>
        <w:ind w:right="-2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Eu,_______________________________________________________________________________, professor lotado no campus ______________________ venho por meio desta solicitar a minha inscrição no Edital DIRGRAD-</w:t>
      </w:r>
      <w:r w:rsidRPr="00A63B1C">
        <w:rPr>
          <w:rFonts w:ascii="Arial" w:eastAsia="Arial" w:hAnsi="Arial" w:cs="Arial"/>
          <w:sz w:val="20"/>
          <w:szCs w:val="20"/>
        </w:rPr>
        <w:t>MD</w:t>
      </w:r>
      <w:r>
        <w:rPr>
          <w:rFonts w:ascii="Arial" w:eastAsia="Arial" w:hAnsi="Arial" w:cs="Arial"/>
          <w:sz w:val="20"/>
          <w:szCs w:val="20"/>
        </w:rPr>
        <w:t xml:space="preserve"> Nº </w:t>
      </w:r>
      <w:r w:rsidRPr="00FE415A"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 xml:space="preserve">/2022 - SELEÇÃO DE COORDENADORES DE ÁREA PARA O PROGRAMA INSTITUCIONAL DE BOLSAS DE INICIAÇÃO À DOCÊNCIA – PIBID – EDITAL CAPES Nº 23/2022 – PARA A COMPONENTE CURRICULAR </w:t>
      </w:r>
      <w:r w:rsidRPr="00460204">
        <w:rPr>
          <w:rFonts w:ascii="Arial" w:eastAsia="Arial" w:hAnsi="Arial" w:cs="Arial"/>
          <w:sz w:val="20"/>
          <w:szCs w:val="20"/>
        </w:rPr>
        <w:t>QUÍMICA.</w:t>
      </w:r>
    </w:p>
    <w:p w14:paraId="0457D785" w14:textId="77777777" w:rsidR="00A554B4" w:rsidRDefault="00A554B4" w:rsidP="00A554B4">
      <w:pPr>
        <w:spacing w:after="120" w:line="360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14:paraId="38F3C303" w14:textId="77777777" w:rsidR="00A554B4" w:rsidRDefault="00A554B4" w:rsidP="00A554B4">
      <w:pPr>
        <w:spacing w:after="120" w:line="360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14:paraId="7A8D1EAE" w14:textId="77777777" w:rsidR="00A554B4" w:rsidRDefault="00A554B4" w:rsidP="00A554B4">
      <w:pPr>
        <w:spacing w:after="120" w:line="360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14:paraId="12DEFC30" w14:textId="77777777" w:rsidR="00A554B4" w:rsidRDefault="00A554B4" w:rsidP="00A554B4">
      <w:pPr>
        <w:spacing w:after="120" w:line="360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14:paraId="0F7D8466" w14:textId="77777777" w:rsidR="00A554B4" w:rsidRDefault="00A554B4" w:rsidP="00A554B4">
      <w:pPr>
        <w:spacing w:after="120" w:line="276" w:lineRule="auto"/>
        <w:rPr>
          <w:rFonts w:ascii="Arial" w:eastAsia="Arial" w:hAnsi="Arial" w:cs="Arial"/>
          <w:sz w:val="20"/>
          <w:szCs w:val="20"/>
        </w:rPr>
      </w:pPr>
    </w:p>
    <w:p w14:paraId="5D4CF10E" w14:textId="77777777" w:rsidR="00A554B4" w:rsidRDefault="00A554B4" w:rsidP="00A554B4">
      <w:pPr>
        <w:spacing w:after="120" w:line="276" w:lineRule="auto"/>
        <w:ind w:right="-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(copiar e colar na edição de texto do SEI)</w:t>
      </w:r>
    </w:p>
    <w:p w14:paraId="6BC8822C" w14:textId="77777777" w:rsidR="00A554B4" w:rsidRDefault="00A554B4" w:rsidP="00A554B4">
      <w:pPr>
        <w:spacing w:after="120" w:line="276" w:lineRule="auto"/>
        <w:ind w:right="-20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Assinatura: assinar no SEI</w:t>
      </w:r>
    </w:p>
    <w:p w14:paraId="0636B4E5" w14:textId="77777777" w:rsidR="00A554B4" w:rsidRDefault="00A554B4" w:rsidP="00A554B4">
      <w:pPr>
        <w:rPr>
          <w:rFonts w:ascii="Arial" w:eastAsia="Arial" w:hAnsi="Arial" w:cs="Arial"/>
          <w:b/>
          <w:sz w:val="20"/>
          <w:szCs w:val="20"/>
        </w:rPr>
      </w:pPr>
    </w:p>
    <w:p w14:paraId="7BC65FAC" w14:textId="77777777" w:rsidR="00A554B4" w:rsidRDefault="00A554B4" w:rsidP="00A554B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04514951" w14:textId="77777777" w:rsidR="00A554B4" w:rsidRDefault="00A554B4" w:rsidP="00A554B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ANEXO B</w:t>
      </w:r>
    </w:p>
    <w:tbl>
      <w:tblPr>
        <w:tblW w:w="10740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5175"/>
        <w:gridCol w:w="1680"/>
        <w:gridCol w:w="1530"/>
      </w:tblGrid>
      <w:tr w:rsidR="00A554B4" w14:paraId="0004065B" w14:textId="77777777" w:rsidTr="002A000D">
        <w:trPr>
          <w:trHeight w:val="500"/>
        </w:trPr>
        <w:tc>
          <w:tcPr>
            <w:tcW w:w="10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6293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576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FORMULÁRIO DE REQUISITOS MÍNIMOS PARA A INSCRIÇÃO E PONTUAÇÃO</w:t>
            </w:r>
          </w:p>
        </w:tc>
      </w:tr>
      <w:tr w:rsidR="00A554B4" w14:paraId="4ECBB2F2" w14:textId="77777777" w:rsidTr="002A000D">
        <w:trPr>
          <w:trHeight w:val="705"/>
        </w:trPr>
        <w:tc>
          <w:tcPr>
            <w:tcW w:w="107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6ECE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Professor Candidato:</w:t>
            </w:r>
          </w:p>
        </w:tc>
      </w:tr>
      <w:tr w:rsidR="00A554B4" w14:paraId="6210A9FD" w14:textId="77777777" w:rsidTr="002A000D">
        <w:trPr>
          <w:trHeight w:val="764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CDB02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8AC78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REQUISITOS MÍNIMOS PARA A INSCRIÇÃO (item 4)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2E63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preenchimento pelo candidato**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4E5A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pela comissão*</w:t>
            </w:r>
          </w:p>
        </w:tc>
      </w:tr>
      <w:tr w:rsidR="00A554B4" w14:paraId="2623DD40" w14:textId="77777777" w:rsidTr="002A000D">
        <w:trPr>
          <w:trHeight w:val="104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30D8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I. Docente do quadro permanente da UTFPR, sob contrato em regime de tempo integral ou dedicação exclusiva, ministrando disciplina em curso de licenciatura na componente curricular </w:t>
            </w:r>
            <w:r w:rsidRPr="003E1498">
              <w:rPr>
                <w:rFonts w:ascii="Arial" w:eastAsia="Arial" w:hAnsi="Arial" w:cs="Arial"/>
                <w:sz w:val="20"/>
                <w:szCs w:val="20"/>
              </w:rPr>
              <w:t>Química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62937"/>
                <w:sz w:val="20"/>
                <w:szCs w:val="20"/>
              </w:rPr>
              <w:t>do campus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A63B1C">
              <w:rPr>
                <w:rFonts w:ascii="Arial" w:eastAsia="Arial" w:hAnsi="Arial" w:cs="Arial"/>
                <w:sz w:val="20"/>
                <w:szCs w:val="20"/>
              </w:rPr>
              <w:t>Medianeira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9174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F7D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0631B8DB" w14:textId="77777777" w:rsidTr="002A000D">
        <w:trPr>
          <w:trHeight w:val="61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AF4D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II. Possuir título de mestre ou doutor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E8A7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13AD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1562455E" w14:textId="77777777" w:rsidTr="002A000D">
        <w:trPr>
          <w:trHeight w:val="63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5757" w14:textId="77777777" w:rsidR="00A554B4" w:rsidRDefault="00A554B4" w:rsidP="002A000D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III. Ter formação na área de </w:t>
            </w:r>
            <w:r w:rsidRPr="003E1498">
              <w:rPr>
                <w:rFonts w:ascii="Arial" w:eastAsia="Arial" w:hAnsi="Arial" w:cs="Arial"/>
                <w:sz w:val="20"/>
                <w:szCs w:val="20"/>
              </w:rPr>
              <w:t>Licenciatura em Química</w:t>
            </w:r>
            <w:r>
              <w:rPr>
                <w:rFonts w:ascii="Arial" w:eastAsia="Arial" w:hAnsi="Arial" w:cs="Arial"/>
                <w:sz w:val="20"/>
                <w:szCs w:val="20"/>
              </w:rPr>
              <w:t>, em nível de graduação ou pós-graduação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7DC6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CE4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1E1CFFBB" w14:textId="77777777" w:rsidTr="002A000D">
        <w:trPr>
          <w:trHeight w:val="79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BF200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não ocupar o cargo de reitor, vice-reitor, presidente, vice-presidente, pró-reitor ou cargo equivalente na IES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FD573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6289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2D47C25A" w14:textId="77777777" w:rsidTr="002A000D">
        <w:trPr>
          <w:trHeight w:val="795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7A3B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V. Possuir experiência mínima de 3 (três) anos como docente do Ensino Superior em curso de licenciatura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065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40C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250254DF" w14:textId="77777777" w:rsidTr="002A000D">
        <w:trPr>
          <w:trHeight w:val="104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D46E" w14:textId="77777777" w:rsidR="00A554B4" w:rsidRDefault="00A554B4" w:rsidP="002A000D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VI. possuir experiência na formação de professores ou na Educação Básica, comprovada pela atuação em pelo menos três das seguintes atividades:</w:t>
            </w:r>
          </w:p>
          <w:tbl>
            <w:tblPr>
              <w:tblW w:w="7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50"/>
              <w:gridCol w:w="1710"/>
              <w:gridCol w:w="1245"/>
            </w:tblGrid>
            <w:tr w:rsidR="00A554B4" w14:paraId="19D86CBC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9D62B8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Alíneas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E0EFC2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preenchimento pelo candidato**</w:t>
                  </w: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5AA0D1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validação pela comissão*</w:t>
                  </w:r>
                </w:p>
              </w:tc>
            </w:tr>
            <w:tr w:rsidR="00A554B4" w14:paraId="62A48046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D0370D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a) coordenação de projetos e programas de formação de professores no âmbito federal, estadual ou municipal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DC9D87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94198A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6CDE6EA8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9DFA9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b) coordenação de curso de licenciatura (como titular)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663541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15D6CD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10DF3259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480A5C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c) gestão pedagógica na Educação Básica (diretor, vice-diretor ou coordenador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pedagógico)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C2317A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F10F27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1B7B1304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B3860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d) docência em disciplina de estágio curricular em curso de licenciatura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CEB5FC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2848BB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5DE482B2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953534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e) orientação de trabalho de conclusão de curso de licenciatura (tempo mínimo de 8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26E0F0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9010E3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793E5D9E" w14:textId="77777777" w:rsidTr="002A000D">
              <w:trPr>
                <w:trHeight w:val="1620"/>
              </w:trPr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76C347" w14:textId="77777777" w:rsidR="00A554B4" w:rsidRDefault="00A554B4" w:rsidP="002A000D">
                  <w:pPr>
                    <w:spacing w:after="120"/>
                    <w:ind w:right="22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f) docência em curso de formação continuada e lato sensu para professores da Educação Básica (curso de atualização, aperfeiçoamento, curta duração e especialização)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2E41C0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9D3D1E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15D9C525" w14:textId="77777777" w:rsidTr="002A000D"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9A7FAA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g) docência em curso de mestrado profissional para professores da Educação Básica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2093F9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D96A8F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A554B4" w14:paraId="0A9E29BD" w14:textId="77777777" w:rsidTr="002A000D">
              <w:trPr>
                <w:trHeight w:val="764"/>
              </w:trPr>
              <w:tc>
                <w:tcPr>
                  <w:tcW w:w="43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E6CE412" w14:textId="77777777" w:rsidR="00A554B4" w:rsidRDefault="00A554B4" w:rsidP="002A000D">
                  <w:pPr>
                    <w:spacing w:after="120"/>
                    <w:ind w:right="226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h) docência na Educação Básica (função docente) (tempo mínimo de oito meses)</w:t>
                  </w:r>
                </w:p>
              </w:tc>
              <w:tc>
                <w:tcPr>
                  <w:tcW w:w="17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767942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168FF9" w14:textId="77777777" w:rsidR="00A554B4" w:rsidRDefault="00A554B4" w:rsidP="002A000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B3E8CF" w14:textId="77777777" w:rsidR="00A554B4" w:rsidRDefault="00A554B4" w:rsidP="002A000D">
            <w:pPr>
              <w:spacing w:after="120" w:line="360" w:lineRule="auto"/>
              <w:ind w:right="2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5365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2FD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2ED8C899" w14:textId="77777777" w:rsidTr="002A000D">
        <w:trPr>
          <w:trHeight w:val="104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B0DF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544E40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CRITÉRIOS DE CLASSIFICAÇÃO -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 (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item 6)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D506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36FA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554B4" w14:paraId="1F22E2D5" w14:textId="77777777" w:rsidTr="002A000D">
        <w:trPr>
          <w:trHeight w:val="104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5CC4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B7AB1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Licenciatura</w:t>
            </w:r>
          </w:p>
          <w:p w14:paraId="542C3E3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C2A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EA6D3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9E9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preenchimento pelo candidato**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FF9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pela comissão*</w:t>
            </w:r>
          </w:p>
        </w:tc>
      </w:tr>
      <w:tr w:rsidR="00A554B4" w14:paraId="31B8A983" w14:textId="77777777" w:rsidTr="002A000D">
        <w:trPr>
          <w:trHeight w:val="500"/>
        </w:trPr>
        <w:tc>
          <w:tcPr>
            <w:tcW w:w="2355" w:type="dxa"/>
          </w:tcPr>
          <w:p w14:paraId="1864D315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 do Ensino Superior em curso de licenciatura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8DF7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D258E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96E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3F4DEE28" w14:textId="77777777" w:rsidTr="002A000D">
        <w:trPr>
          <w:trHeight w:val="500"/>
        </w:trPr>
        <w:tc>
          <w:tcPr>
            <w:tcW w:w="2355" w:type="dxa"/>
          </w:tcPr>
          <w:p w14:paraId="144BCEE6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Docente de disciplina de estágio curricular supervisionado em curso de licenciatura 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D0BE5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E2ED4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3E4E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52BD5324" w14:textId="77777777" w:rsidTr="002A000D">
        <w:trPr>
          <w:trHeight w:val="500"/>
        </w:trPr>
        <w:tc>
          <w:tcPr>
            <w:tcW w:w="2355" w:type="dxa"/>
          </w:tcPr>
          <w:p w14:paraId="2BB65ABC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Orientação de trabalho de conclusão de curso de licenciatura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3AED9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7786D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ACE9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2DAACB82" w14:textId="77777777" w:rsidTr="002A000D">
        <w:trPr>
          <w:trHeight w:val="500"/>
        </w:trPr>
        <w:tc>
          <w:tcPr>
            <w:tcW w:w="2355" w:type="dxa"/>
          </w:tcPr>
          <w:p w14:paraId="442B6684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curso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B902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6082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52D0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11EE539A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FAD1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atuação na licenciatura </w:t>
            </w:r>
            <w:sdt>
              <w:sdtPr>
                <w:tag w:val="goog_rdk_0"/>
                <w:id w:val="156221438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BED6F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761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02D65543" w14:textId="77777777" w:rsidTr="002A000D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0439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E50F146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D9EE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6694E95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A323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5CF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554B4" w14:paraId="4BC30B02" w14:textId="77777777" w:rsidTr="002A000D">
        <w:trPr>
          <w:trHeight w:val="500"/>
        </w:trPr>
        <w:tc>
          <w:tcPr>
            <w:tcW w:w="2355" w:type="dxa"/>
          </w:tcPr>
          <w:p w14:paraId="7391A389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como docente da Educação Básica (função professor)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A174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B216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D2C0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6223AA25" w14:textId="77777777" w:rsidTr="002A000D">
        <w:trPr>
          <w:trHeight w:val="500"/>
        </w:trPr>
        <w:tc>
          <w:tcPr>
            <w:tcW w:w="2355" w:type="dxa"/>
          </w:tcPr>
          <w:p w14:paraId="148A1DDA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Gestão Pedagógica na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EAAC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7DFB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FA8D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40481ECF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2CC1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na Educação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1"/>
                <w:id w:val="-190930095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9D63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BE6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7EF0E0F8" w14:textId="77777777" w:rsidTr="002A000D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2C27E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na formação continuada e na pós-graduação na área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26B4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6E5937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563DE7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975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6D472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554B4" w14:paraId="1FA62975" w14:textId="77777777" w:rsidTr="002A000D">
        <w:trPr>
          <w:trHeight w:val="500"/>
        </w:trPr>
        <w:tc>
          <w:tcPr>
            <w:tcW w:w="2355" w:type="dxa"/>
          </w:tcPr>
          <w:p w14:paraId="79F375D6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docência em curso de formação continuada e lato sensu para professores da Educação Básica (curso de atualização, aperfeiçoamento, curta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duração e especialização)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9ABE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1235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7B61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399AEC55" w14:textId="77777777" w:rsidTr="002A000D">
        <w:trPr>
          <w:trHeight w:val="500"/>
        </w:trPr>
        <w:tc>
          <w:tcPr>
            <w:tcW w:w="2355" w:type="dxa"/>
          </w:tcPr>
          <w:p w14:paraId="44913296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em curso de mestrado profissional ou acadêmico para professores da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9078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F542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982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49610AD4" w14:textId="77777777" w:rsidTr="002A000D">
        <w:trPr>
          <w:trHeight w:val="500"/>
        </w:trPr>
        <w:tc>
          <w:tcPr>
            <w:tcW w:w="2355" w:type="dxa"/>
          </w:tcPr>
          <w:p w14:paraId="07693C65" w14:textId="77777777" w:rsidR="00A554B4" w:rsidRDefault="00A554B4" w:rsidP="002A000D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em curso de doutorado profissional ou acadêmico para professores da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950D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13E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3CD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6B4DCD4B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311F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na formação continuada e na pós-graduação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2"/>
                <w:id w:val="-166639931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3E63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4AC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729DEF79" w14:textId="77777777" w:rsidTr="002A000D">
        <w:trPr>
          <w:trHeight w:val="104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9B327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Atuação em programas/</w:t>
            </w:r>
          </w:p>
          <w:p w14:paraId="2EEAB137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projetos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60D8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C9944D1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D3A0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88D3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554B4" w14:paraId="17DC7E42" w14:textId="77777777" w:rsidTr="002A000D">
        <w:trPr>
          <w:trHeight w:val="500"/>
        </w:trPr>
        <w:tc>
          <w:tcPr>
            <w:tcW w:w="2355" w:type="dxa"/>
          </w:tcPr>
          <w:p w14:paraId="2FF8F9A8" w14:textId="77777777" w:rsidR="00A554B4" w:rsidRDefault="00A554B4" w:rsidP="002A000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coordenação de projetos e programas de formação de professores no âmbito federal, estadual ou municipal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6FE1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0060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439B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72F345AF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61A7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atuação em programas/projetos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3"/>
                <w:id w:val="-54151411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F592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BAD5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0EE0B8C7" w14:textId="77777777" w:rsidTr="002A000D">
        <w:trPr>
          <w:trHeight w:val="500"/>
        </w:trPr>
        <w:tc>
          <w:tcPr>
            <w:tcW w:w="23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2F46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 intelectual na área de formação de professores para a Educação Básica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956E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0786053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Liste as atividades ou os períodos</w:t>
            </w: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0EF2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a ser preenchida pelo professor**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15A2" w14:textId="77777777" w:rsidR="00A554B4" w:rsidRDefault="00A554B4" w:rsidP="002A0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Validação da pontuação pela comissão*</w:t>
            </w:r>
          </w:p>
        </w:tc>
      </w:tr>
      <w:tr w:rsidR="00A554B4" w14:paraId="21722801" w14:textId="77777777" w:rsidTr="002A000D">
        <w:trPr>
          <w:trHeight w:val="500"/>
        </w:trPr>
        <w:tc>
          <w:tcPr>
            <w:tcW w:w="2355" w:type="dxa"/>
          </w:tcPr>
          <w:p w14:paraId="5E1D645C" w14:textId="77777777" w:rsidR="00A554B4" w:rsidRDefault="00A554B4" w:rsidP="002A000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Publicação de artigo em periódico científico voltados para a área de Ensino e/ou Educação ou áreas afins,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A, B ou C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14DC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D03EE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C8A4B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1DE75FB5" w14:textId="77777777" w:rsidTr="002A000D">
        <w:trPr>
          <w:trHeight w:val="500"/>
        </w:trPr>
        <w:tc>
          <w:tcPr>
            <w:tcW w:w="2355" w:type="dxa"/>
          </w:tcPr>
          <w:p w14:paraId="33757027" w14:textId="77777777" w:rsidR="00A554B4" w:rsidRDefault="00A554B4" w:rsidP="002A000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Publicação de livro na área de formação de professores 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4E14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1ACC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F387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36015176" w14:textId="77777777" w:rsidTr="002A000D">
        <w:trPr>
          <w:trHeight w:val="500"/>
        </w:trPr>
        <w:tc>
          <w:tcPr>
            <w:tcW w:w="2355" w:type="dxa"/>
          </w:tcPr>
          <w:p w14:paraId="504F582D" w14:textId="77777777" w:rsidR="00A554B4" w:rsidRDefault="00A554B4" w:rsidP="002A000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Publicação de capítulo de livro na área de formação de professores</w:t>
            </w:r>
          </w:p>
        </w:tc>
        <w:tc>
          <w:tcPr>
            <w:tcW w:w="5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A3BF" w14:textId="77777777" w:rsidR="00A554B4" w:rsidRDefault="00A554B4" w:rsidP="002A000D">
            <w:pPr>
              <w:spacing w:line="360" w:lineRule="auto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915B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2807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79A6FE24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E931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produção na área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sdt>
              <w:sdtPr>
                <w:tag w:val="goog_rdk_4"/>
                <w:id w:val="12891662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E806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60553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554B4" w14:paraId="52C00EE4" w14:textId="77777777" w:rsidTr="002A000D">
        <w:trPr>
          <w:trHeight w:val="500"/>
        </w:trPr>
        <w:tc>
          <w:tcPr>
            <w:tcW w:w="75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A5BD" w14:textId="77777777" w:rsidR="00A554B4" w:rsidRDefault="00A554B4" w:rsidP="002A000D">
            <w:pPr>
              <w:spacing w:line="360" w:lineRule="auto"/>
              <w:ind w:right="-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PONTUAÇÃO TOTAL OBTIDA </w:t>
            </w:r>
            <w:sdt>
              <w:sdtPr>
                <w:tag w:val="goog_rdk_5"/>
                <w:id w:val="-131169879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6"/>
                    <w:szCs w:val="26"/>
                  </w:rPr>
                  <w:t>→</w:t>
                </w:r>
              </w:sdtContent>
            </w:sdt>
          </w:p>
        </w:tc>
        <w:tc>
          <w:tcPr>
            <w:tcW w:w="16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0478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745D" w14:textId="77777777" w:rsidR="00A554B4" w:rsidRDefault="00A554B4" w:rsidP="002A000D">
            <w:pPr>
              <w:spacing w:line="36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082B74" w14:textId="77777777" w:rsidR="00A554B4" w:rsidRDefault="00A554B4" w:rsidP="00A554B4">
      <w:pPr>
        <w:spacing w:after="120" w:line="276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* </w:t>
      </w:r>
      <w:r>
        <w:rPr>
          <w:rFonts w:ascii="Arial" w:eastAsia="Arial" w:hAnsi="Arial" w:cs="Arial"/>
          <w:sz w:val="20"/>
          <w:szCs w:val="20"/>
        </w:rPr>
        <w:t>Não preencher a última coluna. É de uso para a comissão responsável pela seleção.</w:t>
      </w:r>
    </w:p>
    <w:p w14:paraId="2D77C6D3" w14:textId="77777777" w:rsidR="00A554B4" w:rsidRDefault="00A554B4" w:rsidP="00A554B4">
      <w:pPr>
        <w:spacing w:after="120" w:line="276" w:lineRule="auto"/>
        <w:ind w:right="-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** Observar as pontuações por item e a pontuação máxima descritas no quadro 01.</w:t>
      </w:r>
    </w:p>
    <w:p w14:paraId="671363A4" w14:textId="77777777" w:rsidR="00A554B4" w:rsidRDefault="00A554B4" w:rsidP="00A554B4">
      <w:pPr>
        <w:spacing w:after="120" w:line="276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14:paraId="6736B5F0" w14:textId="77777777" w:rsidR="001260F2" w:rsidRDefault="001260F2"/>
    <w:sectPr w:rsidR="001260F2" w:rsidSect="00A554B4">
      <w:headerReference w:type="default" r:id="rId6"/>
      <w:pgSz w:w="11900" w:h="16840"/>
      <w:pgMar w:top="1560" w:right="850" w:bottom="10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BE97" w14:textId="77777777" w:rsidR="00D1648A" w:rsidRDefault="00D1648A" w:rsidP="00A554B4">
      <w:pPr>
        <w:spacing w:after="0" w:line="240" w:lineRule="auto"/>
      </w:pPr>
      <w:r>
        <w:separator/>
      </w:r>
    </w:p>
  </w:endnote>
  <w:endnote w:type="continuationSeparator" w:id="0">
    <w:p w14:paraId="2984D800" w14:textId="77777777" w:rsidR="00D1648A" w:rsidRDefault="00D1648A" w:rsidP="00A5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12BF" w14:textId="77777777" w:rsidR="00D1648A" w:rsidRDefault="00D1648A" w:rsidP="00A554B4">
      <w:pPr>
        <w:spacing w:after="0" w:line="240" w:lineRule="auto"/>
      </w:pPr>
      <w:r>
        <w:separator/>
      </w:r>
    </w:p>
  </w:footnote>
  <w:footnote w:type="continuationSeparator" w:id="0">
    <w:p w14:paraId="2CB8EDB7" w14:textId="77777777" w:rsidR="00D1648A" w:rsidRDefault="00D1648A" w:rsidP="00A5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6E94" w14:textId="5CB785BD" w:rsidR="00A554B4" w:rsidRDefault="00A554B4" w:rsidP="00A554B4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C3A526" wp14:editId="0EA36652">
              <wp:simplePos x="0" y="0"/>
              <wp:positionH relativeFrom="column">
                <wp:posOffset>1206500</wp:posOffset>
              </wp:positionH>
              <wp:positionV relativeFrom="paragraph">
                <wp:posOffset>-241299</wp:posOffset>
              </wp:positionV>
              <wp:extent cx="3729831" cy="76200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6213" y="3415510"/>
                        <a:ext cx="4219575" cy="728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57614B" w14:textId="77777777" w:rsidR="00A554B4" w:rsidRDefault="00A554B4" w:rsidP="00A554B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14:paraId="583C6CCF" w14:textId="77777777" w:rsidR="00A554B4" w:rsidRDefault="00A554B4" w:rsidP="00A554B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Universidade Tecnológica Federal do Paraná</w:t>
                          </w:r>
                        </w:p>
                        <w:p w14:paraId="212736FD" w14:textId="77777777" w:rsidR="00A554B4" w:rsidRDefault="00A554B4" w:rsidP="00A554B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Diretoria de Graduação e Educação Profissional</w:t>
                          </w:r>
                        </w:p>
                        <w:p w14:paraId="78755010" w14:textId="77777777" w:rsidR="00A554B4" w:rsidRPr="00E372AD" w:rsidRDefault="00A554B4" w:rsidP="00A554B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Campus </w:t>
                          </w:r>
                          <w:r w:rsidRPr="00E372AD">
                            <w:rPr>
                              <w:rFonts w:ascii="Arial" w:eastAsia="Arial" w:hAnsi="Arial" w:cs="Arial"/>
                              <w:sz w:val="20"/>
                            </w:rPr>
                            <w:t>Medianeira</w:t>
                          </w:r>
                        </w:p>
                      </w:txbxContent>
                    </wps:txbx>
                    <wps:bodyPr spcFirstLastPara="1" wrap="square" lIns="91425" tIns="45675" rIns="91425" bIns="4567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C3A526" id="Retângulo 7" o:spid="_x0000_s1026" style="position:absolute;left:0;text-align:left;margin-left:95pt;margin-top:-19pt;width:293.7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" stroked="f">
              <v:textbox inset="2.53958mm,1.26875mm,2.53958mm,1.26875mm">
                <w:txbxContent>
                  <w:p w14:paraId="6957614B" w14:textId="77777777" w:rsidR="00A554B4" w:rsidRDefault="00A554B4" w:rsidP="00A554B4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Ministério da Educação</w:t>
                    </w:r>
                  </w:p>
                  <w:p w14:paraId="583C6CCF" w14:textId="77777777" w:rsidR="00A554B4" w:rsidRDefault="00A554B4" w:rsidP="00A554B4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Universidade Tecnológica Federal do Paraná</w:t>
                    </w:r>
                  </w:p>
                  <w:p w14:paraId="212736FD" w14:textId="77777777" w:rsidR="00A554B4" w:rsidRDefault="00A554B4" w:rsidP="00A554B4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Diretoria de Graduação e Educação Profissional</w:t>
                    </w:r>
                  </w:p>
                  <w:p w14:paraId="78755010" w14:textId="77777777" w:rsidR="00A554B4" w:rsidRPr="00E372AD" w:rsidRDefault="00A554B4" w:rsidP="00A554B4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Campus </w:t>
                    </w:r>
                    <w:r w:rsidRPr="00E372AD">
                      <w:rPr>
                        <w:rFonts w:ascii="Arial" w:eastAsia="Arial" w:hAnsi="Arial" w:cs="Arial"/>
                        <w:sz w:val="20"/>
                      </w:rPr>
                      <w:t>Medianeira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D98FE27" wp14:editId="615AF801">
          <wp:simplePos x="0" y="0"/>
          <wp:positionH relativeFrom="column">
            <wp:posOffset>5048250</wp:posOffset>
          </wp:positionH>
          <wp:positionV relativeFrom="paragraph">
            <wp:posOffset>-200023</wp:posOffset>
          </wp:positionV>
          <wp:extent cx="657225" cy="658495"/>
          <wp:effectExtent l="0" t="0" r="0" b="0"/>
          <wp:wrapSquare wrapText="bothSides" distT="0" distB="0" distL="114300" distR="114300"/>
          <wp:docPr id="8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9E93665" wp14:editId="02D8C073">
          <wp:simplePos x="0" y="0"/>
          <wp:positionH relativeFrom="column">
            <wp:posOffset>-132956</wp:posOffset>
          </wp:positionH>
          <wp:positionV relativeFrom="paragraph">
            <wp:posOffset>3663</wp:posOffset>
          </wp:positionV>
          <wp:extent cx="1247775" cy="457200"/>
          <wp:effectExtent l="0" t="0" r="0" b="0"/>
          <wp:wrapSquare wrapText="bothSides" distT="0" distB="0" distL="114300" distR="114300"/>
          <wp:docPr id="9" name="image1.jpg" descr="Desenho com traços pretos em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Desenho com traços pretos em fundo branc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ECC41F" w14:textId="47B097AC" w:rsidR="00A554B4" w:rsidRDefault="00A554B4">
    <w:pPr>
      <w:pStyle w:val="Cabealho"/>
    </w:pPr>
  </w:p>
  <w:p w14:paraId="327AFD76" w14:textId="77777777" w:rsidR="00A554B4" w:rsidRDefault="00A55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B4"/>
    <w:rsid w:val="001260F2"/>
    <w:rsid w:val="00A554B4"/>
    <w:rsid w:val="00D1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0378"/>
  <w15:chartTrackingRefBased/>
  <w15:docId w15:val="{8641BDA7-7E36-4F9C-A84B-59EB4BA2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54B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4B4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4B4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Menoncin</dc:creator>
  <cp:keywords/>
  <dc:description/>
  <cp:lastModifiedBy>Camila Menoncin</cp:lastModifiedBy>
  <cp:revision>1</cp:revision>
  <dcterms:created xsi:type="dcterms:W3CDTF">2022-05-10T12:33:00Z</dcterms:created>
  <dcterms:modified xsi:type="dcterms:W3CDTF">2022-05-10T12:34:00Z</dcterms:modified>
</cp:coreProperties>
</file>